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8C" w:rsidRPr="006F50AC" w:rsidRDefault="0073778C">
      <w:pPr>
        <w:rPr>
          <w:rFonts w:ascii="Times New Roman" w:hAnsi="Times New Roman" w:cs="Times New Roman"/>
          <w:sz w:val="28"/>
          <w:szCs w:val="28"/>
        </w:rPr>
      </w:pPr>
      <w:r w:rsidRPr="006F50AC">
        <w:rPr>
          <w:rFonts w:ascii="Times New Roman" w:hAnsi="Times New Roman" w:cs="Times New Roman"/>
          <w:sz w:val="28"/>
          <w:szCs w:val="28"/>
        </w:rPr>
        <w:t>Глоссарий</w:t>
      </w:r>
      <w:r w:rsidR="002C12DD" w:rsidRPr="006F50A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F50AC">
        <w:rPr>
          <w:rFonts w:ascii="Times New Roman" w:hAnsi="Times New Roman" w:cs="Times New Roman"/>
          <w:sz w:val="28"/>
          <w:szCs w:val="28"/>
        </w:rPr>
        <w:t>Тема «Тепловые явления»   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6"/>
        <w:gridCol w:w="6675"/>
      </w:tblGrid>
      <w:tr w:rsidR="00EC10D3" w:rsidRPr="006F50AC" w:rsidTr="006F50AC">
        <w:tc>
          <w:tcPr>
            <w:tcW w:w="2896" w:type="dxa"/>
          </w:tcPr>
          <w:p w:rsidR="00EC10D3" w:rsidRPr="006F50AC" w:rsidRDefault="00EC10D3" w:rsidP="00EC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Тепловые явления  </w:t>
            </w:r>
          </w:p>
        </w:tc>
        <w:tc>
          <w:tcPr>
            <w:tcW w:w="6675" w:type="dxa"/>
          </w:tcPr>
          <w:p w:rsidR="00EC10D3" w:rsidRPr="006F50AC" w:rsidRDefault="00EC10D3" w:rsidP="00EC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это физические процессы, протекающие в телах при их нагревании или охлаждении. 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737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6675" w:type="dxa"/>
          </w:tcPr>
          <w:p w:rsidR="0073778C" w:rsidRPr="006F50AC" w:rsidRDefault="0073778C" w:rsidP="00EC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величина, характеризующая среднюю кинетическую энергию теплового движения молекул.</w:t>
            </w:r>
            <w:r w:rsidR="00EC10D3"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 Мера </w:t>
            </w:r>
            <w:proofErr w:type="spellStart"/>
            <w:r w:rsidR="00EC10D3" w:rsidRPr="006F50AC">
              <w:rPr>
                <w:rFonts w:ascii="Times New Roman" w:hAnsi="Times New Roman" w:cs="Times New Roman"/>
                <w:sz w:val="28"/>
                <w:szCs w:val="28"/>
              </w:rPr>
              <w:t>нагретости</w:t>
            </w:r>
            <w:proofErr w:type="spellEnd"/>
            <w:r w:rsidR="00EC10D3"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 тела.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737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6675" w:type="dxa"/>
          </w:tcPr>
          <w:p w:rsidR="0073778C" w:rsidRPr="006F50AC" w:rsidRDefault="00737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прибор для измерения температуры.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AF2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Внутренняя энергия тела</w:t>
            </w:r>
          </w:p>
        </w:tc>
        <w:tc>
          <w:tcPr>
            <w:tcW w:w="6675" w:type="dxa"/>
          </w:tcPr>
          <w:p w:rsidR="0073778C" w:rsidRPr="006F50AC" w:rsidRDefault="00AF2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сумма кинетической энергии теплового движения всех молекул тела и потенциальной энергии их взаимодействия.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AF2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Теплопередача</w:t>
            </w:r>
          </w:p>
        </w:tc>
        <w:tc>
          <w:tcPr>
            <w:tcW w:w="6675" w:type="dxa"/>
          </w:tcPr>
          <w:p w:rsidR="0073778C" w:rsidRPr="006F50AC" w:rsidRDefault="00AF2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процесс изменения внутренней энергии тела без совершения работы.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EC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Количество теплоты</w:t>
            </w:r>
          </w:p>
        </w:tc>
        <w:tc>
          <w:tcPr>
            <w:tcW w:w="6675" w:type="dxa"/>
          </w:tcPr>
          <w:p w:rsidR="0073778C" w:rsidRPr="006F50AC" w:rsidRDefault="00EC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энергия, которая передаётся телу или теряется им в процессе теплопередачи.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EC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Удельная теплоемкость вещества</w:t>
            </w:r>
          </w:p>
        </w:tc>
        <w:tc>
          <w:tcPr>
            <w:tcW w:w="6675" w:type="dxa"/>
          </w:tcPr>
          <w:p w:rsidR="0073778C" w:rsidRPr="006F50AC" w:rsidRDefault="00EC10D3" w:rsidP="00C65893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величина, показывающая, какое количество теплоты </w:t>
            </w:r>
            <w:r w:rsidR="00C65893" w:rsidRPr="006F50AC">
              <w:rPr>
                <w:rFonts w:ascii="Times New Roman" w:hAnsi="Times New Roman" w:cs="Times New Roman"/>
                <w:sz w:val="28"/>
                <w:szCs w:val="28"/>
              </w:rPr>
              <w:t>необходимо сообщить телу массой 1 кг для изменения его температуры на</w:t>
            </w: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proofErr w:type="gramStart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˚С</w:t>
            </w:r>
            <w:proofErr w:type="gramEnd"/>
            <w:r w:rsidR="0073778C" w:rsidRPr="006F50A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9F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Уравнение теплового баланса</w:t>
            </w:r>
          </w:p>
        </w:tc>
        <w:tc>
          <w:tcPr>
            <w:tcW w:w="6675" w:type="dxa"/>
          </w:tcPr>
          <w:p w:rsidR="0073778C" w:rsidRPr="006F50AC" w:rsidRDefault="009F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если процесс теплообмена происходит в системе, которая не обменивается энергией </w:t>
            </w:r>
            <w:proofErr w:type="gramStart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 внешними телами, то количество теплоты отданное одними телами, равно количеству теплоты, полученному другими телами системы.  </w:t>
            </w:r>
            <w:r w:rsidRPr="006F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proofErr w:type="spellStart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r w:rsidRPr="006F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=Q</w:t>
            </w: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 пол.</w:t>
            </w:r>
          </w:p>
        </w:tc>
      </w:tr>
      <w:tr w:rsidR="0073778C" w:rsidRPr="006F50AC" w:rsidTr="006F50AC">
        <w:tc>
          <w:tcPr>
            <w:tcW w:w="2896" w:type="dxa"/>
          </w:tcPr>
          <w:p w:rsidR="0073778C" w:rsidRPr="006F50AC" w:rsidRDefault="002C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Относительная влажность воздуха</w:t>
            </w:r>
          </w:p>
        </w:tc>
        <w:tc>
          <w:tcPr>
            <w:tcW w:w="6675" w:type="dxa"/>
          </w:tcPr>
          <w:p w:rsidR="0073778C" w:rsidRPr="006F50AC" w:rsidRDefault="002C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это отношение абсолютной влажности воздуха ρ к плотности ρ 0 насыщенного водяного пара при той же температуре, выраженной в процентах</w:t>
            </w:r>
          </w:p>
        </w:tc>
      </w:tr>
      <w:tr w:rsidR="00C65893" w:rsidRPr="006F50AC" w:rsidTr="006F50AC">
        <w:tc>
          <w:tcPr>
            <w:tcW w:w="2896" w:type="dxa"/>
          </w:tcPr>
          <w:p w:rsidR="00C65893" w:rsidRPr="006F50AC" w:rsidRDefault="002C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Удельная теплота сгорания</w:t>
            </w:r>
          </w:p>
        </w:tc>
        <w:tc>
          <w:tcPr>
            <w:tcW w:w="6675" w:type="dxa"/>
          </w:tcPr>
          <w:p w:rsidR="00C65893" w:rsidRPr="006F50AC" w:rsidRDefault="002C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физическая величина, показывающая, какое количество теплоты выделяется при полном сгорании</w:t>
            </w:r>
            <w:proofErr w:type="gramStart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 кг топлива.</w:t>
            </w:r>
          </w:p>
        </w:tc>
      </w:tr>
      <w:tr w:rsidR="00C65893" w:rsidRPr="006F50AC" w:rsidTr="006F50AC">
        <w:tc>
          <w:tcPr>
            <w:tcW w:w="2896" w:type="dxa"/>
          </w:tcPr>
          <w:p w:rsidR="00C65893" w:rsidRPr="006F50AC" w:rsidRDefault="002C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Плавление</w:t>
            </w:r>
          </w:p>
        </w:tc>
        <w:tc>
          <w:tcPr>
            <w:tcW w:w="6675" w:type="dxa"/>
          </w:tcPr>
          <w:p w:rsidR="00C65893" w:rsidRPr="006F50AC" w:rsidRDefault="002C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переход вещества из твёрдого состояния в </w:t>
            </w:r>
            <w:proofErr w:type="gramStart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жидкое</w:t>
            </w:r>
            <w:proofErr w:type="gramEnd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5893" w:rsidRPr="006F50AC" w:rsidTr="006F50AC">
        <w:tc>
          <w:tcPr>
            <w:tcW w:w="2896" w:type="dxa"/>
          </w:tcPr>
          <w:p w:rsidR="00C65893" w:rsidRPr="006F50AC" w:rsidRDefault="00C65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5" w:type="dxa"/>
          </w:tcPr>
          <w:p w:rsidR="00C65893" w:rsidRPr="006F50AC" w:rsidRDefault="00C65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893" w:rsidRPr="006F50AC" w:rsidTr="006F50AC">
        <w:tc>
          <w:tcPr>
            <w:tcW w:w="2896" w:type="dxa"/>
          </w:tcPr>
          <w:p w:rsidR="00C65893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Температура плавления</w:t>
            </w:r>
          </w:p>
        </w:tc>
        <w:tc>
          <w:tcPr>
            <w:tcW w:w="6675" w:type="dxa"/>
          </w:tcPr>
          <w:p w:rsidR="00C65893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температура, при которой вещество плавиться.</w:t>
            </w:r>
          </w:p>
        </w:tc>
      </w:tr>
      <w:tr w:rsidR="00C65893" w:rsidRPr="006F50AC" w:rsidTr="006F50AC">
        <w:tc>
          <w:tcPr>
            <w:tcW w:w="2896" w:type="dxa"/>
          </w:tcPr>
          <w:p w:rsidR="00C65893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Кристаллизация </w:t>
            </w:r>
          </w:p>
        </w:tc>
        <w:tc>
          <w:tcPr>
            <w:tcW w:w="6675" w:type="dxa"/>
          </w:tcPr>
          <w:p w:rsidR="00C65893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переход вещества из жидкого состояния в </w:t>
            </w:r>
            <w:proofErr w:type="gramStart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твердое</w:t>
            </w:r>
            <w:proofErr w:type="gramEnd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5893" w:rsidRPr="006F50AC" w:rsidTr="006F50AC">
        <w:tc>
          <w:tcPr>
            <w:tcW w:w="2896" w:type="dxa"/>
          </w:tcPr>
          <w:p w:rsidR="00C65893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Удельная теплота плавления</w:t>
            </w:r>
          </w:p>
        </w:tc>
        <w:tc>
          <w:tcPr>
            <w:tcW w:w="6675" w:type="dxa"/>
          </w:tcPr>
          <w:p w:rsidR="00C65893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количество теплоты, которое нужно сообщить 1 кг кристаллического вещества при температуре плавления, чтобы превратить его в жидкость.</w:t>
            </w:r>
          </w:p>
        </w:tc>
      </w:tr>
      <w:tr w:rsidR="00073D18" w:rsidRPr="006F50AC" w:rsidTr="006F50AC">
        <w:tc>
          <w:tcPr>
            <w:tcW w:w="2896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Парообразование</w:t>
            </w:r>
          </w:p>
        </w:tc>
        <w:tc>
          <w:tcPr>
            <w:tcW w:w="6675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процесс превращения жидкости в пар </w:t>
            </w:r>
          </w:p>
        </w:tc>
      </w:tr>
      <w:tr w:rsidR="00073D18" w:rsidRPr="006F50AC" w:rsidTr="006F50AC">
        <w:tc>
          <w:tcPr>
            <w:tcW w:w="2896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Испарение</w:t>
            </w:r>
          </w:p>
        </w:tc>
        <w:tc>
          <w:tcPr>
            <w:tcW w:w="6675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процесс парообразования с поверхности жидкости.</w:t>
            </w:r>
          </w:p>
        </w:tc>
      </w:tr>
      <w:tr w:rsidR="00073D18" w:rsidRPr="006F50AC" w:rsidTr="006F50AC">
        <w:tc>
          <w:tcPr>
            <w:tcW w:w="2896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Конденсация</w:t>
            </w:r>
          </w:p>
        </w:tc>
        <w:tc>
          <w:tcPr>
            <w:tcW w:w="6675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процесс превращения пара в жидкость</w:t>
            </w:r>
          </w:p>
        </w:tc>
      </w:tr>
      <w:tr w:rsidR="00073D18" w:rsidRPr="006F50AC" w:rsidTr="006F50AC">
        <w:tc>
          <w:tcPr>
            <w:tcW w:w="2896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Кипение </w:t>
            </w:r>
          </w:p>
        </w:tc>
        <w:tc>
          <w:tcPr>
            <w:tcW w:w="6675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процесс парообразования, происходящий по всему объёму жидкости.</w:t>
            </w:r>
          </w:p>
        </w:tc>
      </w:tr>
      <w:tr w:rsidR="00073D18" w:rsidRPr="006F50AC" w:rsidTr="006F50AC">
        <w:tc>
          <w:tcPr>
            <w:tcW w:w="2896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Температура кипения</w:t>
            </w:r>
          </w:p>
        </w:tc>
        <w:tc>
          <w:tcPr>
            <w:tcW w:w="6675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  <w:proofErr w:type="gramEnd"/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 при которой жидкость кипит</w:t>
            </w:r>
          </w:p>
        </w:tc>
      </w:tr>
      <w:tr w:rsidR="00073D18" w:rsidRPr="006F50AC" w:rsidTr="006F50AC">
        <w:tc>
          <w:tcPr>
            <w:tcW w:w="2896" w:type="dxa"/>
          </w:tcPr>
          <w:p w:rsidR="00073D18" w:rsidRPr="006F50AC" w:rsidRDefault="0007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 xml:space="preserve">Удельная теплота </w:t>
            </w:r>
            <w:r w:rsidRPr="006F5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парообразования</w:t>
            </w:r>
          </w:p>
        </w:tc>
        <w:tc>
          <w:tcPr>
            <w:tcW w:w="6675" w:type="dxa"/>
          </w:tcPr>
          <w:p w:rsidR="00073D18" w:rsidRPr="006F50AC" w:rsidRDefault="006F5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теплоты, необходимое для превращения </w:t>
            </w:r>
            <w:r w:rsidRPr="006F5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жидкости массой 1 кг в пар при температуре кипения.</w:t>
            </w:r>
          </w:p>
        </w:tc>
      </w:tr>
      <w:tr w:rsidR="00073D18" w:rsidRPr="006F50AC" w:rsidTr="006F50AC">
        <w:tc>
          <w:tcPr>
            <w:tcW w:w="2896" w:type="dxa"/>
          </w:tcPr>
          <w:p w:rsidR="00073D18" w:rsidRPr="006F50AC" w:rsidRDefault="006F5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Коэффициент полезного действия</w:t>
            </w:r>
          </w:p>
        </w:tc>
        <w:tc>
          <w:tcPr>
            <w:tcW w:w="6675" w:type="dxa"/>
          </w:tcPr>
          <w:p w:rsidR="00073D18" w:rsidRPr="006F50AC" w:rsidRDefault="006F5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AC">
              <w:rPr>
                <w:rFonts w:ascii="Times New Roman" w:hAnsi="Times New Roman" w:cs="Times New Roman"/>
                <w:sz w:val="28"/>
                <w:szCs w:val="28"/>
              </w:rPr>
              <w:t>отношение совершённой двигателем работы к количеству теплоты, выделившемуся при сгорании топлива.</w:t>
            </w:r>
          </w:p>
        </w:tc>
      </w:tr>
    </w:tbl>
    <w:p w:rsidR="006F50AC" w:rsidRDefault="006F50AC">
      <w:pPr>
        <w:rPr>
          <w:rFonts w:ascii="Times New Roman" w:hAnsi="Times New Roman" w:cs="Times New Roman"/>
          <w:sz w:val="28"/>
          <w:szCs w:val="28"/>
        </w:rPr>
      </w:pPr>
    </w:p>
    <w:p w:rsidR="00A21F64" w:rsidRDefault="006F5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«Электрические явления»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6F50AC" w:rsidTr="006F50AC">
        <w:tc>
          <w:tcPr>
            <w:tcW w:w="2943" w:type="dxa"/>
          </w:tcPr>
          <w:p w:rsidR="006F50AC" w:rsidRDefault="006F5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Электризация</w:t>
            </w:r>
          </w:p>
        </w:tc>
        <w:tc>
          <w:tcPr>
            <w:tcW w:w="6628" w:type="dxa"/>
          </w:tcPr>
          <w:p w:rsidR="006F50AC" w:rsidRDefault="006F5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телу электрического заряда.</w:t>
            </w:r>
          </w:p>
        </w:tc>
      </w:tr>
      <w:tr w:rsidR="006F50AC" w:rsidTr="006F50AC">
        <w:tc>
          <w:tcPr>
            <w:tcW w:w="2943" w:type="dxa"/>
          </w:tcPr>
          <w:p w:rsidR="006F50AC" w:rsidRDefault="006F5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Проводники</w:t>
            </w:r>
          </w:p>
        </w:tc>
        <w:tc>
          <w:tcPr>
            <w:tcW w:w="6628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50AC">
              <w:rPr>
                <w:rFonts w:ascii="Times New Roman" w:hAnsi="Times New Roman" w:cs="Times New Roman"/>
                <w:sz w:val="28"/>
                <w:szCs w:val="28"/>
              </w:rPr>
              <w:t>ещества, способные передавать электрический заряд.</w:t>
            </w:r>
          </w:p>
        </w:tc>
      </w:tr>
      <w:tr w:rsidR="006F50AC" w:rsidTr="006F50AC">
        <w:tc>
          <w:tcPr>
            <w:tcW w:w="2943" w:type="dxa"/>
          </w:tcPr>
          <w:p w:rsidR="006F50AC" w:rsidRDefault="006F5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Диэлектрики</w:t>
            </w:r>
          </w:p>
        </w:tc>
        <w:tc>
          <w:tcPr>
            <w:tcW w:w="6628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50AC">
              <w:rPr>
                <w:rFonts w:ascii="Times New Roman" w:hAnsi="Times New Roman" w:cs="Times New Roman"/>
                <w:sz w:val="28"/>
                <w:szCs w:val="28"/>
              </w:rPr>
              <w:t xml:space="preserve">ещества, </w:t>
            </w:r>
            <w:r w:rsidR="006F50A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6F50AC">
              <w:rPr>
                <w:rFonts w:ascii="Times New Roman" w:hAnsi="Times New Roman" w:cs="Times New Roman"/>
                <w:sz w:val="28"/>
                <w:szCs w:val="28"/>
              </w:rPr>
              <w:t>способные передавать электрический заряд.</w:t>
            </w:r>
          </w:p>
        </w:tc>
      </w:tr>
      <w:tr w:rsidR="006F50AC" w:rsidTr="006F50AC">
        <w:tc>
          <w:tcPr>
            <w:tcW w:w="2943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Электрическая сила</w:t>
            </w:r>
          </w:p>
        </w:tc>
        <w:tc>
          <w:tcPr>
            <w:tcW w:w="6628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сила, действующая на заряженное тело со стороны электрического поля.</w:t>
            </w:r>
          </w:p>
        </w:tc>
      </w:tr>
      <w:tr w:rsidR="006F50AC" w:rsidTr="006F50AC">
        <w:tc>
          <w:tcPr>
            <w:tcW w:w="2943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тока</w:t>
            </w:r>
          </w:p>
        </w:tc>
        <w:tc>
          <w:tcPr>
            <w:tcW w:w="6628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величина,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равную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отношению электрического заряда, прошедшего через поперечное сечение проводника, ко времени его прохождения.</w:t>
            </w:r>
          </w:p>
        </w:tc>
      </w:tr>
      <w:tr w:rsidR="006F50AC" w:rsidTr="006F50AC">
        <w:tc>
          <w:tcPr>
            <w:tcW w:w="2943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Напряжение</w:t>
            </w:r>
          </w:p>
        </w:tc>
        <w:tc>
          <w:tcPr>
            <w:tcW w:w="6628" w:type="dxa"/>
          </w:tcPr>
          <w:p w:rsidR="006F50AC" w:rsidRDefault="002B0C0F" w:rsidP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работы электрического поля по перемещению электрического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заряда между двумя точками цепи к этому заряду.</w:t>
            </w:r>
          </w:p>
        </w:tc>
      </w:tr>
      <w:tr w:rsidR="006F50AC" w:rsidTr="006F50AC">
        <w:tc>
          <w:tcPr>
            <w:tcW w:w="2943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Сопротивление</w:t>
            </w:r>
          </w:p>
        </w:tc>
        <w:tc>
          <w:tcPr>
            <w:tcW w:w="6628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величина, равная отношению напряжения на концах проводника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тока проходящего по нему.</w:t>
            </w:r>
          </w:p>
        </w:tc>
      </w:tr>
      <w:tr w:rsidR="006F50AC" w:rsidTr="006F50AC">
        <w:tc>
          <w:tcPr>
            <w:tcW w:w="2943" w:type="dxa"/>
          </w:tcPr>
          <w:p w:rsidR="006F50AC" w:rsidRDefault="002B0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Ома</w:t>
            </w:r>
          </w:p>
        </w:tc>
        <w:tc>
          <w:tcPr>
            <w:tcW w:w="6628" w:type="dxa"/>
          </w:tcPr>
          <w:p w:rsidR="006F50AC" w:rsidRDefault="002B0C0F" w:rsidP="00AD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на участке цепи прямо пропорциональна напряжению на </w:t>
            </w:r>
            <w:r w:rsidR="00AD76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D767F">
              <w:rPr>
                <w:rFonts w:ascii="Times New Roman" w:hAnsi="Times New Roman" w:cs="Times New Roman"/>
                <w:sz w:val="28"/>
                <w:szCs w:val="28"/>
              </w:rPr>
              <w:t>онцах</w:t>
            </w:r>
            <w:r w:rsidR="00AD767F">
              <w:rPr>
                <w:rFonts w:ascii="Times New Roman" w:hAnsi="Times New Roman" w:cs="Times New Roman"/>
                <w:sz w:val="28"/>
                <w:szCs w:val="28"/>
              </w:rPr>
              <w:t xml:space="preserve"> этого участка и обратно пропорциональна сопротивлению участка</w:t>
            </w:r>
          </w:p>
        </w:tc>
      </w:tr>
      <w:tr w:rsidR="00AD767F" w:rsidTr="006F50AC">
        <w:tc>
          <w:tcPr>
            <w:tcW w:w="2943" w:type="dxa"/>
          </w:tcPr>
          <w:p w:rsidR="00AD767F" w:rsidRDefault="00AD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Удельное электрическое сопротивление</w:t>
            </w:r>
          </w:p>
        </w:tc>
        <w:tc>
          <w:tcPr>
            <w:tcW w:w="6628" w:type="dxa"/>
          </w:tcPr>
          <w:p w:rsidR="00AD767F" w:rsidRDefault="00AD767F" w:rsidP="00AD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величина, показывающая, каким сопротивлением обладает проводник длиной 1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поперечного сечения 1 м</w:t>
            </w:r>
            <w:r>
              <w:rPr>
                <w:rFonts w:ascii="Andalus" w:hAnsi="Andalus" w:cs="Andalus"/>
                <w:sz w:val="28"/>
                <w:szCs w:val="28"/>
              </w:rPr>
              <w:t>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изготовленный из данного вещества.</w:t>
            </w:r>
          </w:p>
        </w:tc>
      </w:tr>
    </w:tbl>
    <w:p w:rsidR="006F50AC" w:rsidRPr="006F50AC" w:rsidRDefault="006F50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50AC" w:rsidRPr="006F5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8C"/>
    <w:rsid w:val="000224F9"/>
    <w:rsid w:val="00023017"/>
    <w:rsid w:val="000272BB"/>
    <w:rsid w:val="0002799D"/>
    <w:rsid w:val="000308D2"/>
    <w:rsid w:val="0003750D"/>
    <w:rsid w:val="0004022C"/>
    <w:rsid w:val="00041588"/>
    <w:rsid w:val="00043818"/>
    <w:rsid w:val="00044A37"/>
    <w:rsid w:val="00062776"/>
    <w:rsid w:val="0006317F"/>
    <w:rsid w:val="00063696"/>
    <w:rsid w:val="00064674"/>
    <w:rsid w:val="00073D18"/>
    <w:rsid w:val="00074134"/>
    <w:rsid w:val="00090D55"/>
    <w:rsid w:val="0009542A"/>
    <w:rsid w:val="000963D8"/>
    <w:rsid w:val="00097EF2"/>
    <w:rsid w:val="000A66AC"/>
    <w:rsid w:val="000A6F94"/>
    <w:rsid w:val="000B34D1"/>
    <w:rsid w:val="000D67E6"/>
    <w:rsid w:val="000E1149"/>
    <w:rsid w:val="000E60CD"/>
    <w:rsid w:val="000F0B37"/>
    <w:rsid w:val="000F0CF1"/>
    <w:rsid w:val="000F1AD4"/>
    <w:rsid w:val="001039BE"/>
    <w:rsid w:val="00106081"/>
    <w:rsid w:val="001329FE"/>
    <w:rsid w:val="00132D8D"/>
    <w:rsid w:val="00142CF3"/>
    <w:rsid w:val="0015101D"/>
    <w:rsid w:val="00154255"/>
    <w:rsid w:val="001638AF"/>
    <w:rsid w:val="00164456"/>
    <w:rsid w:val="001717CE"/>
    <w:rsid w:val="00171A2A"/>
    <w:rsid w:val="0017678F"/>
    <w:rsid w:val="00177979"/>
    <w:rsid w:val="00182CD7"/>
    <w:rsid w:val="00182DDC"/>
    <w:rsid w:val="001855DC"/>
    <w:rsid w:val="00185F02"/>
    <w:rsid w:val="001933C9"/>
    <w:rsid w:val="001954AB"/>
    <w:rsid w:val="001970FD"/>
    <w:rsid w:val="001A78C3"/>
    <w:rsid w:val="001A7DDC"/>
    <w:rsid w:val="001C7CB1"/>
    <w:rsid w:val="001D32E9"/>
    <w:rsid w:val="001D7ACA"/>
    <w:rsid w:val="001E0274"/>
    <w:rsid w:val="001E3519"/>
    <w:rsid w:val="001E42D1"/>
    <w:rsid w:val="001E57DA"/>
    <w:rsid w:val="001E7C0C"/>
    <w:rsid w:val="001F0072"/>
    <w:rsid w:val="001F09A7"/>
    <w:rsid w:val="001F71EC"/>
    <w:rsid w:val="00202A37"/>
    <w:rsid w:val="002034A4"/>
    <w:rsid w:val="00210621"/>
    <w:rsid w:val="00210978"/>
    <w:rsid w:val="00216F4D"/>
    <w:rsid w:val="0021777A"/>
    <w:rsid w:val="00222E25"/>
    <w:rsid w:val="002238CF"/>
    <w:rsid w:val="00240274"/>
    <w:rsid w:val="00241976"/>
    <w:rsid w:val="00241E4C"/>
    <w:rsid w:val="00246015"/>
    <w:rsid w:val="002470DE"/>
    <w:rsid w:val="0024731E"/>
    <w:rsid w:val="00250601"/>
    <w:rsid w:val="00252850"/>
    <w:rsid w:val="002533AE"/>
    <w:rsid w:val="0025434D"/>
    <w:rsid w:val="0025703B"/>
    <w:rsid w:val="0025729F"/>
    <w:rsid w:val="002678D0"/>
    <w:rsid w:val="00272AB2"/>
    <w:rsid w:val="0027491D"/>
    <w:rsid w:val="002805B7"/>
    <w:rsid w:val="0029111C"/>
    <w:rsid w:val="002A29AD"/>
    <w:rsid w:val="002A534B"/>
    <w:rsid w:val="002A5AD6"/>
    <w:rsid w:val="002A6DAF"/>
    <w:rsid w:val="002A6DC9"/>
    <w:rsid w:val="002A772B"/>
    <w:rsid w:val="002B0C0F"/>
    <w:rsid w:val="002B6A54"/>
    <w:rsid w:val="002C12DD"/>
    <w:rsid w:val="002C1B72"/>
    <w:rsid w:val="002C3F57"/>
    <w:rsid w:val="002C41EC"/>
    <w:rsid w:val="002E127E"/>
    <w:rsid w:val="002E544C"/>
    <w:rsid w:val="002F0EF8"/>
    <w:rsid w:val="002F6320"/>
    <w:rsid w:val="0030161B"/>
    <w:rsid w:val="00304436"/>
    <w:rsid w:val="00310851"/>
    <w:rsid w:val="0032006B"/>
    <w:rsid w:val="00320A8A"/>
    <w:rsid w:val="00322166"/>
    <w:rsid w:val="00324592"/>
    <w:rsid w:val="00325651"/>
    <w:rsid w:val="00327222"/>
    <w:rsid w:val="003346A5"/>
    <w:rsid w:val="003469D2"/>
    <w:rsid w:val="00350D0F"/>
    <w:rsid w:val="00351057"/>
    <w:rsid w:val="00353CFA"/>
    <w:rsid w:val="0036525E"/>
    <w:rsid w:val="00371B95"/>
    <w:rsid w:val="00376F2A"/>
    <w:rsid w:val="003807F6"/>
    <w:rsid w:val="00384FC7"/>
    <w:rsid w:val="00385CC1"/>
    <w:rsid w:val="0039792F"/>
    <w:rsid w:val="003B5D85"/>
    <w:rsid w:val="003C79EC"/>
    <w:rsid w:val="003D21C7"/>
    <w:rsid w:val="003E3847"/>
    <w:rsid w:val="003E416D"/>
    <w:rsid w:val="003E5289"/>
    <w:rsid w:val="003E6A9E"/>
    <w:rsid w:val="003F44A8"/>
    <w:rsid w:val="00400DE2"/>
    <w:rsid w:val="004016E8"/>
    <w:rsid w:val="0040770D"/>
    <w:rsid w:val="00410987"/>
    <w:rsid w:val="0041613B"/>
    <w:rsid w:val="004173C0"/>
    <w:rsid w:val="0042080C"/>
    <w:rsid w:val="00422E3B"/>
    <w:rsid w:val="00423E46"/>
    <w:rsid w:val="00427C46"/>
    <w:rsid w:val="00433EF4"/>
    <w:rsid w:val="0043573A"/>
    <w:rsid w:val="00456553"/>
    <w:rsid w:val="00461372"/>
    <w:rsid w:val="00461ED7"/>
    <w:rsid w:val="00464A58"/>
    <w:rsid w:val="00465B57"/>
    <w:rsid w:val="0046693F"/>
    <w:rsid w:val="00466D8C"/>
    <w:rsid w:val="00467759"/>
    <w:rsid w:val="00470F2E"/>
    <w:rsid w:val="00471D4D"/>
    <w:rsid w:val="00473353"/>
    <w:rsid w:val="004912B1"/>
    <w:rsid w:val="0049374D"/>
    <w:rsid w:val="00493CA2"/>
    <w:rsid w:val="004A35FA"/>
    <w:rsid w:val="004A7051"/>
    <w:rsid w:val="004B4180"/>
    <w:rsid w:val="004B7E0A"/>
    <w:rsid w:val="004C3FC5"/>
    <w:rsid w:val="004C54C6"/>
    <w:rsid w:val="004D4C27"/>
    <w:rsid w:val="004E684C"/>
    <w:rsid w:val="004E6A87"/>
    <w:rsid w:val="004F5196"/>
    <w:rsid w:val="00501387"/>
    <w:rsid w:val="0050377F"/>
    <w:rsid w:val="0050421C"/>
    <w:rsid w:val="00505C23"/>
    <w:rsid w:val="00507100"/>
    <w:rsid w:val="005115D1"/>
    <w:rsid w:val="00513CE1"/>
    <w:rsid w:val="005204A9"/>
    <w:rsid w:val="00520565"/>
    <w:rsid w:val="00534859"/>
    <w:rsid w:val="005509E4"/>
    <w:rsid w:val="00551368"/>
    <w:rsid w:val="0055646D"/>
    <w:rsid w:val="00561B93"/>
    <w:rsid w:val="0056216C"/>
    <w:rsid w:val="00562541"/>
    <w:rsid w:val="0056306A"/>
    <w:rsid w:val="00577CC6"/>
    <w:rsid w:val="00590873"/>
    <w:rsid w:val="00593547"/>
    <w:rsid w:val="005A2DBD"/>
    <w:rsid w:val="005A3601"/>
    <w:rsid w:val="005A47DA"/>
    <w:rsid w:val="005B1746"/>
    <w:rsid w:val="005C1F2B"/>
    <w:rsid w:val="005C6C68"/>
    <w:rsid w:val="005D2A8F"/>
    <w:rsid w:val="005D6B9B"/>
    <w:rsid w:val="005F08F0"/>
    <w:rsid w:val="005F0B54"/>
    <w:rsid w:val="005F16CD"/>
    <w:rsid w:val="005F5BA9"/>
    <w:rsid w:val="00600235"/>
    <w:rsid w:val="00612AF1"/>
    <w:rsid w:val="00616870"/>
    <w:rsid w:val="00624340"/>
    <w:rsid w:val="006258FD"/>
    <w:rsid w:val="00626FA5"/>
    <w:rsid w:val="00631328"/>
    <w:rsid w:val="00632251"/>
    <w:rsid w:val="006345CF"/>
    <w:rsid w:val="00637B06"/>
    <w:rsid w:val="00646443"/>
    <w:rsid w:val="006504A5"/>
    <w:rsid w:val="0065218A"/>
    <w:rsid w:val="00655756"/>
    <w:rsid w:val="006561A3"/>
    <w:rsid w:val="006614CB"/>
    <w:rsid w:val="006720C1"/>
    <w:rsid w:val="006721E4"/>
    <w:rsid w:val="00672ABC"/>
    <w:rsid w:val="00673EB3"/>
    <w:rsid w:val="00677BA8"/>
    <w:rsid w:val="006846F1"/>
    <w:rsid w:val="00684CC9"/>
    <w:rsid w:val="00687CDF"/>
    <w:rsid w:val="00693512"/>
    <w:rsid w:val="006A1A09"/>
    <w:rsid w:val="006A30A8"/>
    <w:rsid w:val="006B3F86"/>
    <w:rsid w:val="006B79A5"/>
    <w:rsid w:val="006C412C"/>
    <w:rsid w:val="006D3CAF"/>
    <w:rsid w:val="006D66F0"/>
    <w:rsid w:val="006E0046"/>
    <w:rsid w:val="006E0E0E"/>
    <w:rsid w:val="006E610A"/>
    <w:rsid w:val="006F4B2D"/>
    <w:rsid w:val="006F50AC"/>
    <w:rsid w:val="007037A9"/>
    <w:rsid w:val="007054C2"/>
    <w:rsid w:val="0071356F"/>
    <w:rsid w:val="00717931"/>
    <w:rsid w:val="00717D36"/>
    <w:rsid w:val="00720A1E"/>
    <w:rsid w:val="00721B1B"/>
    <w:rsid w:val="00725D9C"/>
    <w:rsid w:val="0073778C"/>
    <w:rsid w:val="00745FB2"/>
    <w:rsid w:val="00750A11"/>
    <w:rsid w:val="00756158"/>
    <w:rsid w:val="00763EBD"/>
    <w:rsid w:val="00765D19"/>
    <w:rsid w:val="00766DF7"/>
    <w:rsid w:val="00767B66"/>
    <w:rsid w:val="00767BAD"/>
    <w:rsid w:val="007736AE"/>
    <w:rsid w:val="00783961"/>
    <w:rsid w:val="007903CE"/>
    <w:rsid w:val="00790871"/>
    <w:rsid w:val="00791F11"/>
    <w:rsid w:val="00792623"/>
    <w:rsid w:val="0079425F"/>
    <w:rsid w:val="00794BDC"/>
    <w:rsid w:val="007A63A3"/>
    <w:rsid w:val="007A782A"/>
    <w:rsid w:val="007A7FCD"/>
    <w:rsid w:val="007B6C43"/>
    <w:rsid w:val="007B7BD6"/>
    <w:rsid w:val="007C77EB"/>
    <w:rsid w:val="007E46F2"/>
    <w:rsid w:val="007F17D5"/>
    <w:rsid w:val="007F29F5"/>
    <w:rsid w:val="00815CF9"/>
    <w:rsid w:val="00841928"/>
    <w:rsid w:val="00841F22"/>
    <w:rsid w:val="00846FC3"/>
    <w:rsid w:val="00847466"/>
    <w:rsid w:val="0085067D"/>
    <w:rsid w:val="00850A1D"/>
    <w:rsid w:val="00853AC0"/>
    <w:rsid w:val="00862589"/>
    <w:rsid w:val="00863D99"/>
    <w:rsid w:val="00865232"/>
    <w:rsid w:val="00871FC9"/>
    <w:rsid w:val="00872894"/>
    <w:rsid w:val="00873134"/>
    <w:rsid w:val="0087451B"/>
    <w:rsid w:val="0087757E"/>
    <w:rsid w:val="00881D9D"/>
    <w:rsid w:val="00890EFF"/>
    <w:rsid w:val="00892EE9"/>
    <w:rsid w:val="008946BF"/>
    <w:rsid w:val="00894B71"/>
    <w:rsid w:val="008A38F2"/>
    <w:rsid w:val="008A4C20"/>
    <w:rsid w:val="008B50BC"/>
    <w:rsid w:val="008B6BC7"/>
    <w:rsid w:val="008C06F5"/>
    <w:rsid w:val="008C3F60"/>
    <w:rsid w:val="008C7F90"/>
    <w:rsid w:val="008D63E5"/>
    <w:rsid w:val="008E092A"/>
    <w:rsid w:val="008E5F34"/>
    <w:rsid w:val="008E6C5E"/>
    <w:rsid w:val="008F3747"/>
    <w:rsid w:val="008F40A1"/>
    <w:rsid w:val="008F6F3A"/>
    <w:rsid w:val="008F7643"/>
    <w:rsid w:val="009048AE"/>
    <w:rsid w:val="00912002"/>
    <w:rsid w:val="00914D92"/>
    <w:rsid w:val="00916744"/>
    <w:rsid w:val="00916A81"/>
    <w:rsid w:val="00920657"/>
    <w:rsid w:val="00927498"/>
    <w:rsid w:val="009315B1"/>
    <w:rsid w:val="00953A1A"/>
    <w:rsid w:val="0095624D"/>
    <w:rsid w:val="0096268E"/>
    <w:rsid w:val="009777D5"/>
    <w:rsid w:val="00982F1A"/>
    <w:rsid w:val="009871FB"/>
    <w:rsid w:val="0099078A"/>
    <w:rsid w:val="009915FC"/>
    <w:rsid w:val="0099194A"/>
    <w:rsid w:val="00991CE2"/>
    <w:rsid w:val="00991D10"/>
    <w:rsid w:val="009B1653"/>
    <w:rsid w:val="009C7EED"/>
    <w:rsid w:val="009D3478"/>
    <w:rsid w:val="009D40A9"/>
    <w:rsid w:val="009E29F1"/>
    <w:rsid w:val="009E34AA"/>
    <w:rsid w:val="009E3820"/>
    <w:rsid w:val="009E4089"/>
    <w:rsid w:val="009E4350"/>
    <w:rsid w:val="009E6900"/>
    <w:rsid w:val="009F4C20"/>
    <w:rsid w:val="00A04DD1"/>
    <w:rsid w:val="00A11D4F"/>
    <w:rsid w:val="00A15BED"/>
    <w:rsid w:val="00A21F64"/>
    <w:rsid w:val="00A22567"/>
    <w:rsid w:val="00A23A32"/>
    <w:rsid w:val="00A36FF0"/>
    <w:rsid w:val="00A4498F"/>
    <w:rsid w:val="00A46D0B"/>
    <w:rsid w:val="00A53A7F"/>
    <w:rsid w:val="00A5420C"/>
    <w:rsid w:val="00A55C39"/>
    <w:rsid w:val="00A560CC"/>
    <w:rsid w:val="00A65981"/>
    <w:rsid w:val="00A70F12"/>
    <w:rsid w:val="00A82A5B"/>
    <w:rsid w:val="00A84779"/>
    <w:rsid w:val="00A92C01"/>
    <w:rsid w:val="00AA61AB"/>
    <w:rsid w:val="00AB2E27"/>
    <w:rsid w:val="00AB4469"/>
    <w:rsid w:val="00AB6D1D"/>
    <w:rsid w:val="00AC0C4F"/>
    <w:rsid w:val="00AC1FF7"/>
    <w:rsid w:val="00AC3561"/>
    <w:rsid w:val="00AD767F"/>
    <w:rsid w:val="00AD7ACD"/>
    <w:rsid w:val="00AE1995"/>
    <w:rsid w:val="00AE3413"/>
    <w:rsid w:val="00AF2E81"/>
    <w:rsid w:val="00AF4325"/>
    <w:rsid w:val="00AF64D0"/>
    <w:rsid w:val="00B001A9"/>
    <w:rsid w:val="00B013C7"/>
    <w:rsid w:val="00B01511"/>
    <w:rsid w:val="00B01E84"/>
    <w:rsid w:val="00B15FC6"/>
    <w:rsid w:val="00B24D67"/>
    <w:rsid w:val="00B2500F"/>
    <w:rsid w:val="00B337A4"/>
    <w:rsid w:val="00B343F7"/>
    <w:rsid w:val="00B46084"/>
    <w:rsid w:val="00B47ED5"/>
    <w:rsid w:val="00B50E80"/>
    <w:rsid w:val="00B5565E"/>
    <w:rsid w:val="00B61C1D"/>
    <w:rsid w:val="00B63071"/>
    <w:rsid w:val="00B66B73"/>
    <w:rsid w:val="00B71E3C"/>
    <w:rsid w:val="00B9152E"/>
    <w:rsid w:val="00B93BAA"/>
    <w:rsid w:val="00B94FE5"/>
    <w:rsid w:val="00BA739C"/>
    <w:rsid w:val="00BB10DF"/>
    <w:rsid w:val="00BB1F23"/>
    <w:rsid w:val="00BB6D25"/>
    <w:rsid w:val="00BC4314"/>
    <w:rsid w:val="00BD0AD9"/>
    <w:rsid w:val="00BD1040"/>
    <w:rsid w:val="00BD1D36"/>
    <w:rsid w:val="00BD6FEB"/>
    <w:rsid w:val="00BD7B42"/>
    <w:rsid w:val="00BD7DD8"/>
    <w:rsid w:val="00BE45FA"/>
    <w:rsid w:val="00BF6900"/>
    <w:rsid w:val="00C0044C"/>
    <w:rsid w:val="00C055F3"/>
    <w:rsid w:val="00C05CF6"/>
    <w:rsid w:val="00C10BC8"/>
    <w:rsid w:val="00C15AD9"/>
    <w:rsid w:val="00C2692D"/>
    <w:rsid w:val="00C276A9"/>
    <w:rsid w:val="00C4306E"/>
    <w:rsid w:val="00C45552"/>
    <w:rsid w:val="00C5191F"/>
    <w:rsid w:val="00C53605"/>
    <w:rsid w:val="00C62922"/>
    <w:rsid w:val="00C64B10"/>
    <w:rsid w:val="00C64F7D"/>
    <w:rsid w:val="00C65893"/>
    <w:rsid w:val="00C660A9"/>
    <w:rsid w:val="00C67038"/>
    <w:rsid w:val="00C67806"/>
    <w:rsid w:val="00C739AB"/>
    <w:rsid w:val="00C73EB5"/>
    <w:rsid w:val="00C73EDB"/>
    <w:rsid w:val="00C74A46"/>
    <w:rsid w:val="00C77A91"/>
    <w:rsid w:val="00C81D25"/>
    <w:rsid w:val="00C835CA"/>
    <w:rsid w:val="00C90C39"/>
    <w:rsid w:val="00C9180E"/>
    <w:rsid w:val="00CA12E5"/>
    <w:rsid w:val="00CA2BE6"/>
    <w:rsid w:val="00CB693C"/>
    <w:rsid w:val="00CC2416"/>
    <w:rsid w:val="00CD4655"/>
    <w:rsid w:val="00CE249D"/>
    <w:rsid w:val="00CE4B19"/>
    <w:rsid w:val="00D03C51"/>
    <w:rsid w:val="00D0494B"/>
    <w:rsid w:val="00D11FAB"/>
    <w:rsid w:val="00D12703"/>
    <w:rsid w:val="00D22B74"/>
    <w:rsid w:val="00D23D5D"/>
    <w:rsid w:val="00D23F2A"/>
    <w:rsid w:val="00D267A8"/>
    <w:rsid w:val="00D27A4B"/>
    <w:rsid w:val="00D33963"/>
    <w:rsid w:val="00D33B85"/>
    <w:rsid w:val="00D34E81"/>
    <w:rsid w:val="00D35D4C"/>
    <w:rsid w:val="00D37BAC"/>
    <w:rsid w:val="00D41B7B"/>
    <w:rsid w:val="00D4234A"/>
    <w:rsid w:val="00D44570"/>
    <w:rsid w:val="00D5014C"/>
    <w:rsid w:val="00D5120A"/>
    <w:rsid w:val="00D53E10"/>
    <w:rsid w:val="00D71188"/>
    <w:rsid w:val="00D7769B"/>
    <w:rsid w:val="00D77B94"/>
    <w:rsid w:val="00D84444"/>
    <w:rsid w:val="00D8484E"/>
    <w:rsid w:val="00D85800"/>
    <w:rsid w:val="00D91C6C"/>
    <w:rsid w:val="00D94888"/>
    <w:rsid w:val="00DB036F"/>
    <w:rsid w:val="00DB2A63"/>
    <w:rsid w:val="00DC3154"/>
    <w:rsid w:val="00DC68F6"/>
    <w:rsid w:val="00DD1717"/>
    <w:rsid w:val="00DD387F"/>
    <w:rsid w:val="00DE6385"/>
    <w:rsid w:val="00DE6CA9"/>
    <w:rsid w:val="00DF0FA1"/>
    <w:rsid w:val="00DF749B"/>
    <w:rsid w:val="00E018A5"/>
    <w:rsid w:val="00E136CF"/>
    <w:rsid w:val="00E13C6F"/>
    <w:rsid w:val="00E33402"/>
    <w:rsid w:val="00E33AA4"/>
    <w:rsid w:val="00E35F76"/>
    <w:rsid w:val="00E45F83"/>
    <w:rsid w:val="00E655FD"/>
    <w:rsid w:val="00E65A0A"/>
    <w:rsid w:val="00E66AFB"/>
    <w:rsid w:val="00E7015A"/>
    <w:rsid w:val="00E828FA"/>
    <w:rsid w:val="00E834B5"/>
    <w:rsid w:val="00E87A47"/>
    <w:rsid w:val="00E906C9"/>
    <w:rsid w:val="00E96E59"/>
    <w:rsid w:val="00E97D40"/>
    <w:rsid w:val="00EA18A5"/>
    <w:rsid w:val="00EA3522"/>
    <w:rsid w:val="00EA3D35"/>
    <w:rsid w:val="00EB3893"/>
    <w:rsid w:val="00EB57D0"/>
    <w:rsid w:val="00EC10D3"/>
    <w:rsid w:val="00EC3EAE"/>
    <w:rsid w:val="00EC58C5"/>
    <w:rsid w:val="00ED51A1"/>
    <w:rsid w:val="00EE0F19"/>
    <w:rsid w:val="00EE2F1E"/>
    <w:rsid w:val="00EF080A"/>
    <w:rsid w:val="00F0056F"/>
    <w:rsid w:val="00F017AD"/>
    <w:rsid w:val="00F146A5"/>
    <w:rsid w:val="00F2193E"/>
    <w:rsid w:val="00F232A9"/>
    <w:rsid w:val="00F3107F"/>
    <w:rsid w:val="00F40D70"/>
    <w:rsid w:val="00F50B53"/>
    <w:rsid w:val="00F51CAB"/>
    <w:rsid w:val="00F52CBE"/>
    <w:rsid w:val="00F54D0D"/>
    <w:rsid w:val="00F575CD"/>
    <w:rsid w:val="00F5799A"/>
    <w:rsid w:val="00F62293"/>
    <w:rsid w:val="00F86AF8"/>
    <w:rsid w:val="00F947DE"/>
    <w:rsid w:val="00FA0E67"/>
    <w:rsid w:val="00FA3F58"/>
    <w:rsid w:val="00FB1178"/>
    <w:rsid w:val="00FC0516"/>
    <w:rsid w:val="00FC5068"/>
    <w:rsid w:val="00FC6856"/>
    <w:rsid w:val="00FD0B3E"/>
    <w:rsid w:val="00FD5A68"/>
    <w:rsid w:val="00FD6E3D"/>
    <w:rsid w:val="00FD76CA"/>
    <w:rsid w:val="00FE1D92"/>
    <w:rsid w:val="00FE4152"/>
    <w:rsid w:val="00FF356B"/>
    <w:rsid w:val="00FF3900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2025-05-28T06:13:00Z</dcterms:created>
  <dcterms:modified xsi:type="dcterms:W3CDTF">2025-06-02T07:39:00Z</dcterms:modified>
</cp:coreProperties>
</file>